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E6" w:rsidRPr="00A37974" w:rsidRDefault="00822551" w:rsidP="004E6AE6">
      <w:pPr>
        <w:spacing w:after="0"/>
        <w:jc w:val="center"/>
        <w:rPr>
          <w:b/>
          <w:sz w:val="32"/>
          <w:szCs w:val="32"/>
          <w:u w:val="single"/>
        </w:rPr>
      </w:pPr>
      <w:r w:rsidRPr="00A37974">
        <w:rPr>
          <w:b/>
          <w:sz w:val="32"/>
          <w:szCs w:val="32"/>
          <w:u w:val="single"/>
        </w:rPr>
        <w:t>Aquatic Unit Make-up Assignment</w:t>
      </w:r>
    </w:p>
    <w:p w:rsidR="00F136AA" w:rsidRPr="00A37974" w:rsidRDefault="00822551" w:rsidP="00822551">
      <w:pPr>
        <w:spacing w:after="0"/>
        <w:jc w:val="center"/>
        <w:rPr>
          <w:b/>
          <w:sz w:val="32"/>
          <w:szCs w:val="32"/>
        </w:rPr>
      </w:pPr>
      <w:r w:rsidRPr="00A37974">
        <w:rPr>
          <w:b/>
          <w:sz w:val="32"/>
          <w:szCs w:val="32"/>
        </w:rPr>
        <w:t>Mrs. Dobbertin</w:t>
      </w:r>
    </w:p>
    <w:p w:rsidR="00AE08E3" w:rsidRPr="000025C2" w:rsidRDefault="00AE08E3" w:rsidP="00AE08E3">
      <w:pPr>
        <w:spacing w:after="0"/>
        <w:rPr>
          <w:sz w:val="24"/>
          <w:szCs w:val="24"/>
        </w:rPr>
      </w:pPr>
      <w:r w:rsidRPr="000025C2">
        <w:rPr>
          <w:b/>
          <w:sz w:val="24"/>
          <w:szCs w:val="24"/>
        </w:rPr>
        <w:t>Step 1 –Nutrition Log</w:t>
      </w:r>
      <w:r w:rsidRPr="000025C2">
        <w:rPr>
          <w:sz w:val="24"/>
          <w:szCs w:val="24"/>
        </w:rPr>
        <w:t xml:space="preserve"> – Use the below chart to write down each and every thing you eat and drink over a two day period.  Do not leave anything out.  Make sure you record the amount (serving size) you have consumed for each and every item. Additionally, use the specific brand names of the food you are eating, if they have one.  When completing this log, do not leave out ingredients used to prepare a meal, such as butter.  Include any and all condiments put on sandwiches, etc.  </w:t>
      </w:r>
    </w:p>
    <w:p w:rsidR="00AE08E3" w:rsidRPr="000025C2" w:rsidRDefault="00AE08E3" w:rsidP="00A37974">
      <w:pPr>
        <w:spacing w:after="0"/>
        <w:jc w:val="center"/>
        <w:rPr>
          <w:b/>
          <w:sz w:val="24"/>
          <w:szCs w:val="24"/>
        </w:rPr>
      </w:pPr>
      <w:r w:rsidRPr="000025C2">
        <w:rPr>
          <w:b/>
          <w:sz w:val="24"/>
          <w:szCs w:val="24"/>
        </w:rPr>
        <w:t>DAY 1</w:t>
      </w:r>
    </w:p>
    <w:tbl>
      <w:tblPr>
        <w:tblStyle w:val="TableGrid"/>
        <w:tblW w:w="0" w:type="auto"/>
        <w:tblInd w:w="622" w:type="dxa"/>
        <w:tblLook w:val="04A0"/>
      </w:tblPr>
      <w:tblGrid>
        <w:gridCol w:w="3192"/>
        <w:gridCol w:w="3192"/>
        <w:gridCol w:w="3192"/>
      </w:tblGrid>
      <w:tr w:rsidR="00AE08E3" w:rsidRPr="000025C2" w:rsidTr="00A37974">
        <w:tc>
          <w:tcPr>
            <w:tcW w:w="3192" w:type="dxa"/>
          </w:tcPr>
          <w:p w:rsidR="00AE08E3" w:rsidRPr="000025C2" w:rsidRDefault="00AE08E3" w:rsidP="00A37974">
            <w:pPr>
              <w:jc w:val="center"/>
              <w:rPr>
                <w:b/>
                <w:sz w:val="24"/>
                <w:szCs w:val="24"/>
              </w:rPr>
            </w:pPr>
            <w:r w:rsidRPr="000025C2">
              <w:rPr>
                <w:b/>
                <w:sz w:val="24"/>
                <w:szCs w:val="24"/>
              </w:rPr>
              <w:t>Type of Food OR Drink</w:t>
            </w:r>
          </w:p>
        </w:tc>
        <w:tc>
          <w:tcPr>
            <w:tcW w:w="3192" w:type="dxa"/>
          </w:tcPr>
          <w:p w:rsidR="00AE08E3" w:rsidRPr="000025C2" w:rsidRDefault="00AE08E3" w:rsidP="00A37974">
            <w:pPr>
              <w:jc w:val="center"/>
              <w:rPr>
                <w:b/>
                <w:sz w:val="24"/>
                <w:szCs w:val="24"/>
              </w:rPr>
            </w:pPr>
            <w:r w:rsidRPr="000025C2">
              <w:rPr>
                <w:b/>
                <w:sz w:val="24"/>
                <w:szCs w:val="24"/>
              </w:rPr>
              <w:t>Amount consumed</w:t>
            </w:r>
          </w:p>
        </w:tc>
        <w:tc>
          <w:tcPr>
            <w:tcW w:w="3192" w:type="dxa"/>
          </w:tcPr>
          <w:p w:rsidR="00AE08E3" w:rsidRPr="000025C2" w:rsidRDefault="00AE08E3" w:rsidP="00A37974">
            <w:pPr>
              <w:jc w:val="center"/>
              <w:rPr>
                <w:b/>
                <w:sz w:val="24"/>
                <w:szCs w:val="24"/>
              </w:rPr>
            </w:pPr>
            <w:r w:rsidRPr="000025C2">
              <w:rPr>
                <w:b/>
                <w:sz w:val="24"/>
                <w:szCs w:val="24"/>
              </w:rPr>
              <w:t>Time of Day</w:t>
            </w: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bl>
    <w:p w:rsidR="00AE08E3" w:rsidRPr="000025C2" w:rsidRDefault="00AE08E3" w:rsidP="00A37974">
      <w:pPr>
        <w:spacing w:after="0"/>
        <w:jc w:val="center"/>
        <w:rPr>
          <w:b/>
          <w:sz w:val="24"/>
          <w:szCs w:val="24"/>
        </w:rPr>
      </w:pPr>
      <w:r w:rsidRPr="000025C2">
        <w:rPr>
          <w:b/>
          <w:sz w:val="24"/>
          <w:szCs w:val="24"/>
        </w:rPr>
        <w:t>DAY 2</w:t>
      </w:r>
    </w:p>
    <w:tbl>
      <w:tblPr>
        <w:tblStyle w:val="TableGrid"/>
        <w:tblW w:w="0" w:type="auto"/>
        <w:tblInd w:w="622" w:type="dxa"/>
        <w:tblLook w:val="04A0"/>
      </w:tblPr>
      <w:tblGrid>
        <w:gridCol w:w="3192"/>
        <w:gridCol w:w="3192"/>
        <w:gridCol w:w="3192"/>
      </w:tblGrid>
      <w:tr w:rsidR="00AE08E3" w:rsidRPr="000025C2" w:rsidTr="00A37974">
        <w:tc>
          <w:tcPr>
            <w:tcW w:w="3192" w:type="dxa"/>
          </w:tcPr>
          <w:p w:rsidR="00AE08E3" w:rsidRPr="000025C2" w:rsidRDefault="00AE08E3" w:rsidP="00A37974">
            <w:pPr>
              <w:jc w:val="center"/>
              <w:rPr>
                <w:b/>
                <w:sz w:val="24"/>
                <w:szCs w:val="24"/>
              </w:rPr>
            </w:pPr>
            <w:r w:rsidRPr="000025C2">
              <w:rPr>
                <w:b/>
                <w:sz w:val="24"/>
                <w:szCs w:val="24"/>
              </w:rPr>
              <w:t>Type of Food OR Drink</w:t>
            </w:r>
          </w:p>
        </w:tc>
        <w:tc>
          <w:tcPr>
            <w:tcW w:w="3192" w:type="dxa"/>
          </w:tcPr>
          <w:p w:rsidR="00AE08E3" w:rsidRPr="000025C2" w:rsidRDefault="00AE08E3" w:rsidP="00A37974">
            <w:pPr>
              <w:jc w:val="center"/>
              <w:rPr>
                <w:b/>
                <w:sz w:val="24"/>
                <w:szCs w:val="24"/>
              </w:rPr>
            </w:pPr>
            <w:r w:rsidRPr="000025C2">
              <w:rPr>
                <w:b/>
                <w:sz w:val="24"/>
                <w:szCs w:val="24"/>
              </w:rPr>
              <w:t>Amount consumed</w:t>
            </w:r>
          </w:p>
        </w:tc>
        <w:tc>
          <w:tcPr>
            <w:tcW w:w="3192" w:type="dxa"/>
          </w:tcPr>
          <w:p w:rsidR="00AE08E3" w:rsidRPr="000025C2" w:rsidRDefault="00AE08E3" w:rsidP="00A37974">
            <w:pPr>
              <w:jc w:val="center"/>
              <w:rPr>
                <w:b/>
                <w:sz w:val="24"/>
                <w:szCs w:val="24"/>
              </w:rPr>
            </w:pPr>
            <w:r w:rsidRPr="000025C2">
              <w:rPr>
                <w:b/>
                <w:sz w:val="24"/>
                <w:szCs w:val="24"/>
              </w:rPr>
              <w:t>Time of Day</w:t>
            </w: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r w:rsidR="00AE08E3" w:rsidRPr="000025C2" w:rsidTr="00A37974">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c>
          <w:tcPr>
            <w:tcW w:w="3192" w:type="dxa"/>
          </w:tcPr>
          <w:p w:rsidR="00AE08E3" w:rsidRPr="000025C2" w:rsidRDefault="00AE08E3" w:rsidP="00A37974">
            <w:pPr>
              <w:jc w:val="center"/>
              <w:rPr>
                <w:sz w:val="24"/>
                <w:szCs w:val="24"/>
              </w:rPr>
            </w:pPr>
          </w:p>
        </w:tc>
      </w:tr>
    </w:tbl>
    <w:p w:rsidR="00AE08E3" w:rsidRPr="000025C2" w:rsidRDefault="00AE08E3" w:rsidP="00A37974">
      <w:pPr>
        <w:spacing w:after="0"/>
        <w:jc w:val="center"/>
        <w:rPr>
          <w:sz w:val="24"/>
          <w:szCs w:val="24"/>
        </w:rPr>
      </w:pPr>
    </w:p>
    <w:p w:rsidR="00AE08E3" w:rsidRPr="000025C2" w:rsidRDefault="00AE08E3" w:rsidP="00AE08E3">
      <w:pPr>
        <w:spacing w:after="0"/>
        <w:rPr>
          <w:sz w:val="24"/>
          <w:szCs w:val="24"/>
        </w:rPr>
      </w:pPr>
      <w:r w:rsidRPr="000025C2">
        <w:rPr>
          <w:b/>
          <w:sz w:val="24"/>
          <w:szCs w:val="24"/>
        </w:rPr>
        <w:t>Step 2 – Create a Livestrong Account</w:t>
      </w:r>
      <w:r w:rsidRPr="000025C2">
        <w:rPr>
          <w:sz w:val="24"/>
          <w:szCs w:val="24"/>
        </w:rPr>
        <w:t xml:space="preserve"> – Log onto </w:t>
      </w:r>
      <w:hyperlink r:id="rId5" w:history="1">
        <w:r w:rsidRPr="000025C2">
          <w:rPr>
            <w:rStyle w:val="Hyperlink"/>
            <w:sz w:val="24"/>
            <w:szCs w:val="24"/>
          </w:rPr>
          <w:t>www.livestrong.com</w:t>
        </w:r>
      </w:hyperlink>
      <w:r w:rsidRPr="000025C2">
        <w:rPr>
          <w:sz w:val="24"/>
          <w:szCs w:val="24"/>
        </w:rPr>
        <w:t xml:space="preserve">.  Create an account.  This is a free website which is very beneficial.  You will need to create a username and password you will remember.  </w:t>
      </w:r>
    </w:p>
    <w:p w:rsidR="00AE08E3" w:rsidRPr="000025C2" w:rsidRDefault="00AE08E3" w:rsidP="00AE08E3">
      <w:pPr>
        <w:spacing w:after="0"/>
        <w:rPr>
          <w:b/>
          <w:sz w:val="24"/>
          <w:szCs w:val="24"/>
        </w:rPr>
      </w:pPr>
    </w:p>
    <w:p w:rsidR="00475A3C" w:rsidRPr="000025C2" w:rsidRDefault="00065C30" w:rsidP="00AE08E3">
      <w:pPr>
        <w:spacing w:after="0"/>
        <w:rPr>
          <w:sz w:val="24"/>
          <w:szCs w:val="24"/>
        </w:rPr>
      </w:pPr>
      <w:r w:rsidRPr="000025C2">
        <w:rPr>
          <w:b/>
          <w:sz w:val="24"/>
          <w:szCs w:val="24"/>
        </w:rPr>
        <w:t>Step 3 – My Plate</w:t>
      </w:r>
      <w:r w:rsidR="00475A3C" w:rsidRPr="000025C2">
        <w:rPr>
          <w:sz w:val="24"/>
          <w:szCs w:val="24"/>
        </w:rPr>
        <w:t xml:space="preserve"> </w:t>
      </w:r>
    </w:p>
    <w:p w:rsidR="00475A3C" w:rsidRPr="000025C2" w:rsidRDefault="00475A3C" w:rsidP="00475A3C">
      <w:pPr>
        <w:pStyle w:val="ListParagraph"/>
        <w:numPr>
          <w:ilvl w:val="0"/>
          <w:numId w:val="2"/>
        </w:numPr>
        <w:spacing w:after="0"/>
        <w:rPr>
          <w:sz w:val="24"/>
          <w:szCs w:val="24"/>
        </w:rPr>
      </w:pPr>
      <w:r w:rsidRPr="000025C2">
        <w:rPr>
          <w:sz w:val="24"/>
          <w:szCs w:val="24"/>
        </w:rPr>
        <w:t>Click on the “Tools” tab, scroll down and click on MyPlate.</w:t>
      </w:r>
    </w:p>
    <w:p w:rsidR="00475A3C" w:rsidRDefault="00475A3C" w:rsidP="00475A3C">
      <w:pPr>
        <w:pStyle w:val="ListParagraph"/>
        <w:numPr>
          <w:ilvl w:val="0"/>
          <w:numId w:val="2"/>
        </w:numPr>
        <w:spacing w:after="0"/>
        <w:rPr>
          <w:b/>
          <w:sz w:val="24"/>
          <w:szCs w:val="24"/>
        </w:rPr>
      </w:pPr>
      <w:r w:rsidRPr="000025C2">
        <w:rPr>
          <w:sz w:val="24"/>
          <w:szCs w:val="24"/>
        </w:rPr>
        <w:t xml:space="preserve">Once on the MyPlate screen, click on “Calorie Goals”.  Complete the fields, including your height, etc.  Once you submit your information, you will be given your specific daily calorie goal.  </w:t>
      </w:r>
      <w:r w:rsidRPr="000025C2">
        <w:rPr>
          <w:b/>
          <w:sz w:val="24"/>
          <w:szCs w:val="24"/>
        </w:rPr>
        <w:t>PRINT THIS PAGE</w:t>
      </w:r>
    </w:p>
    <w:p w:rsidR="000128E4" w:rsidRPr="000025C2" w:rsidRDefault="000128E4" w:rsidP="00475A3C">
      <w:pPr>
        <w:pStyle w:val="ListParagraph"/>
        <w:numPr>
          <w:ilvl w:val="0"/>
          <w:numId w:val="2"/>
        </w:numPr>
        <w:spacing w:after="0"/>
        <w:rPr>
          <w:b/>
          <w:sz w:val="24"/>
          <w:szCs w:val="24"/>
        </w:rPr>
      </w:pPr>
      <w:r>
        <w:rPr>
          <w:sz w:val="24"/>
          <w:szCs w:val="24"/>
        </w:rPr>
        <w:t xml:space="preserve">Next, click on “Weight”, which is next to “Calorie Goals”.  Enter your current weight.  Next, click on “BMI Chart”.  This page will now display your BMI (Body Mass Index) and your current weight status.  </w:t>
      </w:r>
      <w:r w:rsidRPr="000128E4">
        <w:rPr>
          <w:b/>
          <w:sz w:val="24"/>
          <w:szCs w:val="24"/>
        </w:rPr>
        <w:t>PRINT THIS PAGE</w:t>
      </w:r>
      <w:r>
        <w:rPr>
          <w:sz w:val="24"/>
          <w:szCs w:val="24"/>
        </w:rPr>
        <w:t>.</w:t>
      </w:r>
    </w:p>
    <w:p w:rsidR="00F136AA" w:rsidRPr="000025C2" w:rsidRDefault="00475A3C" w:rsidP="00F136AA">
      <w:pPr>
        <w:pStyle w:val="ListParagraph"/>
        <w:numPr>
          <w:ilvl w:val="0"/>
          <w:numId w:val="2"/>
        </w:numPr>
        <w:spacing w:after="0"/>
        <w:rPr>
          <w:sz w:val="24"/>
          <w:szCs w:val="24"/>
        </w:rPr>
      </w:pPr>
      <w:r w:rsidRPr="000025C2">
        <w:rPr>
          <w:sz w:val="24"/>
          <w:szCs w:val="24"/>
        </w:rPr>
        <w:lastRenderedPageBreak/>
        <w:t>Now, u</w:t>
      </w:r>
      <w:r w:rsidR="00065C30" w:rsidRPr="000025C2">
        <w:rPr>
          <w:sz w:val="24"/>
          <w:szCs w:val="24"/>
        </w:rPr>
        <w:t xml:space="preserve">sing your </w:t>
      </w:r>
      <w:r w:rsidRPr="000025C2">
        <w:rPr>
          <w:sz w:val="24"/>
          <w:szCs w:val="24"/>
        </w:rPr>
        <w:t xml:space="preserve">above </w:t>
      </w:r>
      <w:r w:rsidR="00065C30" w:rsidRPr="000025C2">
        <w:rPr>
          <w:sz w:val="24"/>
          <w:szCs w:val="24"/>
        </w:rPr>
        <w:t xml:space="preserve">nutrition logs, enter each and every item.  </w:t>
      </w:r>
      <w:r w:rsidR="007078E1">
        <w:rPr>
          <w:sz w:val="24"/>
          <w:szCs w:val="24"/>
        </w:rPr>
        <w:t>Simply type the item or ingredient into the open field.  You will then be given a list of choices.  Click on the most accurate listing.  After you make your selection, m</w:t>
      </w:r>
      <w:r w:rsidR="00065C30" w:rsidRPr="000025C2">
        <w:rPr>
          <w:sz w:val="24"/>
          <w:szCs w:val="24"/>
        </w:rPr>
        <w:t xml:space="preserve">ake sure to enter the amount consumed and the time of day you consumed each item.  </w:t>
      </w:r>
      <w:r w:rsidR="007078E1">
        <w:rPr>
          <w:sz w:val="24"/>
          <w:szCs w:val="24"/>
        </w:rPr>
        <w:t xml:space="preserve">Remember to do this for BOTH of your nutrition logs.  You can adjust the date for your second log on the upper right side of the screen.  </w:t>
      </w:r>
      <w:r w:rsidR="00C32F0D" w:rsidRPr="000025C2">
        <w:rPr>
          <w:b/>
          <w:sz w:val="24"/>
          <w:szCs w:val="24"/>
        </w:rPr>
        <w:t>PRINT BOTH DAILY MY PLATE LOGS</w:t>
      </w:r>
    </w:p>
    <w:p w:rsidR="00F136AA" w:rsidRPr="000025C2" w:rsidRDefault="00F136AA" w:rsidP="00F136AA">
      <w:pPr>
        <w:spacing w:after="0"/>
        <w:rPr>
          <w:b/>
          <w:sz w:val="24"/>
          <w:szCs w:val="24"/>
        </w:rPr>
      </w:pPr>
      <w:r w:rsidRPr="000025C2">
        <w:rPr>
          <w:b/>
          <w:sz w:val="24"/>
          <w:szCs w:val="24"/>
        </w:rPr>
        <w:t>Step 4 – Loops</w:t>
      </w:r>
    </w:p>
    <w:p w:rsidR="00F136AA" w:rsidRPr="000025C2" w:rsidRDefault="00F136AA" w:rsidP="00F136AA">
      <w:pPr>
        <w:pStyle w:val="ListParagraph"/>
        <w:numPr>
          <w:ilvl w:val="0"/>
          <w:numId w:val="3"/>
        </w:numPr>
        <w:spacing w:after="0"/>
        <w:rPr>
          <w:sz w:val="24"/>
          <w:szCs w:val="24"/>
        </w:rPr>
      </w:pPr>
      <w:r w:rsidRPr="000025C2">
        <w:rPr>
          <w:sz w:val="24"/>
          <w:szCs w:val="24"/>
        </w:rPr>
        <w:t>Click on the “Tools” tab again, scroll down and click on “Loops”</w:t>
      </w:r>
    </w:p>
    <w:p w:rsidR="00F136AA" w:rsidRPr="000025C2" w:rsidRDefault="00F136AA" w:rsidP="00F136AA">
      <w:pPr>
        <w:pStyle w:val="ListParagraph"/>
        <w:numPr>
          <w:ilvl w:val="0"/>
          <w:numId w:val="3"/>
        </w:numPr>
        <w:spacing w:after="0"/>
        <w:rPr>
          <w:sz w:val="24"/>
          <w:szCs w:val="24"/>
        </w:rPr>
      </w:pPr>
      <w:r w:rsidRPr="000025C2">
        <w:rPr>
          <w:sz w:val="24"/>
          <w:szCs w:val="24"/>
        </w:rPr>
        <w:t xml:space="preserve">Click on “Create a Loop”.  Use the map to create an exercise loop that you would actually use.  You simply need to click at various points on the map to make your route.  A suggestion would be to start at your house and make a loop in your neighborhood.  View the “Statistics” column on the right.  Change the bottom field to be the type of activity you would realistically use this loop for.  </w:t>
      </w:r>
      <w:r w:rsidRPr="000025C2">
        <w:rPr>
          <w:b/>
          <w:sz w:val="24"/>
          <w:szCs w:val="24"/>
        </w:rPr>
        <w:t>PRINT THIS PAGE</w:t>
      </w:r>
      <w:r w:rsidRPr="000025C2">
        <w:rPr>
          <w:sz w:val="24"/>
          <w:szCs w:val="24"/>
        </w:rPr>
        <w:t>.</w:t>
      </w:r>
    </w:p>
    <w:p w:rsidR="00F136AA" w:rsidRPr="000025C2" w:rsidRDefault="00F136AA" w:rsidP="00AE08E3">
      <w:pPr>
        <w:spacing w:after="0"/>
        <w:rPr>
          <w:sz w:val="24"/>
          <w:szCs w:val="24"/>
        </w:rPr>
      </w:pPr>
    </w:p>
    <w:p w:rsidR="00C32F0D" w:rsidRPr="00A577FE" w:rsidRDefault="00C825F5" w:rsidP="00AE08E3">
      <w:pPr>
        <w:spacing w:after="0"/>
        <w:rPr>
          <w:b/>
          <w:sz w:val="24"/>
          <w:szCs w:val="24"/>
          <w:u w:val="single"/>
        </w:rPr>
      </w:pPr>
      <w:r>
        <w:rPr>
          <w:b/>
          <w:sz w:val="24"/>
          <w:szCs w:val="24"/>
        </w:rPr>
        <w:t xml:space="preserve">Step 5 - </w:t>
      </w:r>
      <w:r w:rsidR="00C32F0D" w:rsidRPr="000025C2">
        <w:rPr>
          <w:b/>
          <w:sz w:val="24"/>
          <w:szCs w:val="24"/>
        </w:rPr>
        <w:t>Analyze Your Reports</w:t>
      </w:r>
      <w:r w:rsidR="00A577FE">
        <w:rPr>
          <w:sz w:val="24"/>
          <w:szCs w:val="24"/>
        </w:rPr>
        <w:t xml:space="preserve"> – </w:t>
      </w:r>
      <w:r w:rsidR="00A577FE" w:rsidRPr="00A577FE">
        <w:rPr>
          <w:b/>
          <w:sz w:val="24"/>
          <w:szCs w:val="24"/>
          <w:u w:val="single"/>
        </w:rPr>
        <w:t xml:space="preserve">View your </w:t>
      </w:r>
      <w:r w:rsidR="00C32F0D" w:rsidRPr="00A577FE">
        <w:rPr>
          <w:b/>
          <w:sz w:val="24"/>
          <w:szCs w:val="24"/>
          <w:u w:val="single"/>
        </w:rPr>
        <w:t xml:space="preserve">print-outs.  </w:t>
      </w:r>
      <w:r w:rsidRPr="00A577FE">
        <w:rPr>
          <w:b/>
          <w:sz w:val="24"/>
          <w:szCs w:val="24"/>
          <w:u w:val="single"/>
        </w:rPr>
        <w:t>COMPLETE THE ATTACHED SHEET ENTITLED “SUMMARY OF LIVETSTRONG PROJECT”</w:t>
      </w:r>
    </w:p>
    <w:p w:rsidR="00C825F5" w:rsidRDefault="00C825F5" w:rsidP="00AE08E3">
      <w:pPr>
        <w:spacing w:after="0"/>
        <w:rPr>
          <w:sz w:val="24"/>
          <w:szCs w:val="24"/>
        </w:rPr>
      </w:pPr>
    </w:p>
    <w:p w:rsidR="00C825F5" w:rsidRDefault="00C825F5" w:rsidP="00AE08E3">
      <w:pPr>
        <w:spacing w:after="0"/>
        <w:rPr>
          <w:b/>
          <w:sz w:val="24"/>
          <w:szCs w:val="24"/>
        </w:rPr>
      </w:pPr>
      <w:r>
        <w:rPr>
          <w:b/>
          <w:sz w:val="24"/>
          <w:szCs w:val="24"/>
        </w:rPr>
        <w:t>Step 6 – Attach and submit ALL work in the following order.</w:t>
      </w:r>
    </w:p>
    <w:p w:rsidR="00C825F5" w:rsidRDefault="00C825F5" w:rsidP="00C825F5">
      <w:pPr>
        <w:pStyle w:val="ListParagraph"/>
        <w:numPr>
          <w:ilvl w:val="0"/>
          <w:numId w:val="4"/>
        </w:numPr>
        <w:spacing w:after="0"/>
        <w:rPr>
          <w:b/>
          <w:sz w:val="24"/>
          <w:szCs w:val="24"/>
        </w:rPr>
      </w:pPr>
      <w:r>
        <w:rPr>
          <w:b/>
          <w:sz w:val="24"/>
          <w:szCs w:val="24"/>
        </w:rPr>
        <w:t>This packet</w:t>
      </w:r>
    </w:p>
    <w:p w:rsidR="00C825F5" w:rsidRDefault="00C825F5" w:rsidP="00C825F5">
      <w:pPr>
        <w:pStyle w:val="ListParagraph"/>
        <w:numPr>
          <w:ilvl w:val="0"/>
          <w:numId w:val="4"/>
        </w:numPr>
        <w:spacing w:after="0"/>
        <w:rPr>
          <w:b/>
          <w:sz w:val="24"/>
          <w:szCs w:val="24"/>
        </w:rPr>
      </w:pPr>
      <w:r>
        <w:rPr>
          <w:b/>
          <w:sz w:val="24"/>
          <w:szCs w:val="24"/>
        </w:rPr>
        <w:t>Calorie Goal Print-out</w:t>
      </w:r>
    </w:p>
    <w:p w:rsidR="004B5AF2" w:rsidRDefault="004B5AF2" w:rsidP="00C825F5">
      <w:pPr>
        <w:pStyle w:val="ListParagraph"/>
        <w:numPr>
          <w:ilvl w:val="0"/>
          <w:numId w:val="4"/>
        </w:numPr>
        <w:spacing w:after="0"/>
        <w:rPr>
          <w:b/>
          <w:sz w:val="24"/>
          <w:szCs w:val="24"/>
        </w:rPr>
      </w:pPr>
      <w:r>
        <w:rPr>
          <w:b/>
          <w:sz w:val="24"/>
          <w:szCs w:val="24"/>
        </w:rPr>
        <w:t>BMI Print-out</w:t>
      </w:r>
    </w:p>
    <w:p w:rsidR="00C825F5" w:rsidRDefault="00C825F5" w:rsidP="00C825F5">
      <w:pPr>
        <w:pStyle w:val="ListParagraph"/>
        <w:numPr>
          <w:ilvl w:val="0"/>
          <w:numId w:val="4"/>
        </w:numPr>
        <w:spacing w:after="0"/>
        <w:rPr>
          <w:b/>
          <w:sz w:val="24"/>
          <w:szCs w:val="24"/>
        </w:rPr>
      </w:pPr>
      <w:r>
        <w:rPr>
          <w:b/>
          <w:sz w:val="24"/>
          <w:szCs w:val="24"/>
        </w:rPr>
        <w:t>MyPlate Nutrition Print-Outs</w:t>
      </w:r>
    </w:p>
    <w:p w:rsidR="00C825F5" w:rsidRDefault="00C825F5" w:rsidP="00C825F5">
      <w:pPr>
        <w:pStyle w:val="ListParagraph"/>
        <w:numPr>
          <w:ilvl w:val="0"/>
          <w:numId w:val="4"/>
        </w:numPr>
        <w:spacing w:after="0"/>
        <w:rPr>
          <w:b/>
          <w:sz w:val="24"/>
          <w:szCs w:val="24"/>
        </w:rPr>
      </w:pPr>
      <w:r>
        <w:rPr>
          <w:b/>
          <w:sz w:val="24"/>
          <w:szCs w:val="24"/>
        </w:rPr>
        <w:t>Loop Print-Out</w:t>
      </w:r>
    </w:p>
    <w:p w:rsidR="00C825F5" w:rsidRDefault="00C825F5" w:rsidP="00C825F5">
      <w:pPr>
        <w:pStyle w:val="ListParagraph"/>
        <w:numPr>
          <w:ilvl w:val="0"/>
          <w:numId w:val="4"/>
        </w:numPr>
        <w:spacing w:after="0"/>
        <w:rPr>
          <w:b/>
          <w:sz w:val="24"/>
          <w:szCs w:val="24"/>
        </w:rPr>
      </w:pPr>
      <w:r>
        <w:rPr>
          <w:b/>
          <w:sz w:val="24"/>
          <w:szCs w:val="24"/>
        </w:rPr>
        <w:t xml:space="preserve">Summary of Livestrong Project </w:t>
      </w:r>
    </w:p>
    <w:p w:rsidR="00C825F5" w:rsidRDefault="00C825F5" w:rsidP="00C825F5">
      <w:pPr>
        <w:spacing w:after="0"/>
        <w:rPr>
          <w:b/>
          <w:sz w:val="24"/>
          <w:szCs w:val="24"/>
        </w:rPr>
      </w:pPr>
    </w:p>
    <w:p w:rsidR="00F96B17" w:rsidRDefault="00F96B17" w:rsidP="00C825F5">
      <w:pPr>
        <w:spacing w:after="0"/>
        <w:rPr>
          <w:b/>
          <w:sz w:val="24"/>
          <w:szCs w:val="24"/>
        </w:rPr>
      </w:pPr>
    </w:p>
    <w:p w:rsidR="00C825F5" w:rsidRPr="00C825F5" w:rsidRDefault="00C825F5" w:rsidP="00C825F5">
      <w:pPr>
        <w:spacing w:after="0"/>
        <w:rPr>
          <w:b/>
          <w:sz w:val="24"/>
          <w:szCs w:val="24"/>
        </w:rPr>
      </w:pPr>
    </w:p>
    <w:p w:rsidR="00065C30" w:rsidRPr="000025C2" w:rsidRDefault="00065C30" w:rsidP="00AE08E3">
      <w:pPr>
        <w:spacing w:after="0"/>
        <w:rPr>
          <w:sz w:val="24"/>
          <w:szCs w:val="24"/>
        </w:rPr>
      </w:pPr>
    </w:p>
    <w:p w:rsidR="00065C30" w:rsidRDefault="00065C30"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Default="00C52886" w:rsidP="00AE08E3">
      <w:pPr>
        <w:spacing w:after="0"/>
        <w:rPr>
          <w:sz w:val="24"/>
          <w:szCs w:val="24"/>
        </w:rPr>
      </w:pPr>
    </w:p>
    <w:p w:rsidR="00C52886" w:rsidRPr="00C67F72" w:rsidRDefault="00C52886" w:rsidP="00C67F72">
      <w:pPr>
        <w:spacing w:after="0"/>
        <w:rPr>
          <w:sz w:val="24"/>
          <w:szCs w:val="24"/>
        </w:rPr>
      </w:pPr>
    </w:p>
    <w:sectPr w:rsidR="00C52886" w:rsidRPr="00C67F72" w:rsidSect="00A379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CE6"/>
    <w:multiLevelType w:val="hybridMultilevel"/>
    <w:tmpl w:val="F0164096"/>
    <w:lvl w:ilvl="0" w:tplc="10EA1C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546C62"/>
    <w:multiLevelType w:val="hybridMultilevel"/>
    <w:tmpl w:val="AE28B740"/>
    <w:lvl w:ilvl="0" w:tplc="3578C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95DA5"/>
    <w:multiLevelType w:val="hybridMultilevel"/>
    <w:tmpl w:val="ABD46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B2614"/>
    <w:multiLevelType w:val="hybridMultilevel"/>
    <w:tmpl w:val="39E0A4EC"/>
    <w:lvl w:ilvl="0" w:tplc="9650F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AB5076"/>
    <w:multiLevelType w:val="hybridMultilevel"/>
    <w:tmpl w:val="4566EFC0"/>
    <w:lvl w:ilvl="0" w:tplc="3CD28E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08E3"/>
    <w:rsid w:val="000025C2"/>
    <w:rsid w:val="000128E4"/>
    <w:rsid w:val="00053E60"/>
    <w:rsid w:val="00065C30"/>
    <w:rsid w:val="002A2EFA"/>
    <w:rsid w:val="00423BB1"/>
    <w:rsid w:val="00475A3C"/>
    <w:rsid w:val="004B5AF2"/>
    <w:rsid w:val="004E6AE6"/>
    <w:rsid w:val="006003F6"/>
    <w:rsid w:val="007078E1"/>
    <w:rsid w:val="00822551"/>
    <w:rsid w:val="00A04B63"/>
    <w:rsid w:val="00A37974"/>
    <w:rsid w:val="00A577FE"/>
    <w:rsid w:val="00AE08E3"/>
    <w:rsid w:val="00B64E34"/>
    <w:rsid w:val="00C32F0D"/>
    <w:rsid w:val="00C52886"/>
    <w:rsid w:val="00C67F72"/>
    <w:rsid w:val="00C825F5"/>
    <w:rsid w:val="00EE576A"/>
    <w:rsid w:val="00F136AA"/>
    <w:rsid w:val="00F9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8E3"/>
    <w:pPr>
      <w:ind w:left="720"/>
      <w:contextualSpacing/>
    </w:pPr>
  </w:style>
  <w:style w:type="table" w:styleId="TableGrid">
    <w:name w:val="Table Grid"/>
    <w:basedOn w:val="TableNormal"/>
    <w:uiPriority w:val="59"/>
    <w:rsid w:val="00AE0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08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stro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RBHS</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RBHS</dc:creator>
  <cp:keywords/>
  <dc:description/>
  <cp:lastModifiedBy>RBHS</cp:lastModifiedBy>
  <cp:revision>18</cp:revision>
  <cp:lastPrinted>2012-02-06T18:17:00Z</cp:lastPrinted>
  <dcterms:created xsi:type="dcterms:W3CDTF">2012-02-02T21:09:00Z</dcterms:created>
  <dcterms:modified xsi:type="dcterms:W3CDTF">2012-02-06T19:40:00Z</dcterms:modified>
</cp:coreProperties>
</file>